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B0" w:rsidRPr="00EA6AB0" w:rsidRDefault="00EA6AB0" w:rsidP="00FB5406">
      <w:pPr>
        <w:ind w:firstLine="284"/>
        <w:rPr>
          <w:b/>
          <w:sz w:val="40"/>
          <w:szCs w:val="40"/>
          <w:u w:val="single"/>
        </w:rPr>
      </w:pPr>
      <w:r w:rsidRPr="00EA6AB0">
        <w:rPr>
          <w:b/>
          <w:sz w:val="40"/>
          <w:szCs w:val="40"/>
          <w:u w:val="single"/>
        </w:rPr>
        <w:t>Demande de détention d’armes de </w:t>
      </w:r>
      <w:r w:rsidRPr="00EA6AB0">
        <w:rPr>
          <w:b/>
          <w:smallCaps/>
          <w:sz w:val="40"/>
          <w:szCs w:val="40"/>
          <w:u w:val="single"/>
        </w:rPr>
        <w:t>Catégorie :</w:t>
      </w:r>
      <w:r w:rsidRPr="00EA6AB0">
        <w:rPr>
          <w:b/>
          <w:sz w:val="40"/>
          <w:szCs w:val="40"/>
          <w:u w:val="single"/>
        </w:rPr>
        <w:t xml:space="preserve"> B.</w:t>
      </w:r>
    </w:p>
    <w:p w:rsidR="00EA6AB0" w:rsidRDefault="00EA6AB0" w:rsidP="00EA6AB0">
      <w:pPr>
        <w:ind w:firstLine="284"/>
        <w:jc w:val="both"/>
        <w:rPr>
          <w:sz w:val="32"/>
        </w:rPr>
      </w:pPr>
    </w:p>
    <w:p w:rsidR="00EA6AB0" w:rsidRPr="008E23ED" w:rsidRDefault="00EA6AB0" w:rsidP="008E23ED">
      <w:pPr>
        <w:pStyle w:val="Paragraphedeliste"/>
        <w:numPr>
          <w:ilvl w:val="0"/>
          <w:numId w:val="2"/>
        </w:numPr>
        <w:tabs>
          <w:tab w:val="right" w:pos="993"/>
        </w:tabs>
        <w:ind w:left="993" w:hanging="709"/>
        <w:jc w:val="both"/>
        <w:rPr>
          <w:sz w:val="32"/>
          <w:szCs w:val="32"/>
        </w:rPr>
      </w:pPr>
      <w:r w:rsidRPr="008E23ED">
        <w:rPr>
          <w:sz w:val="32"/>
          <w:szCs w:val="32"/>
        </w:rPr>
        <w:t xml:space="preserve">Imprimé sur site </w:t>
      </w:r>
      <w:proofErr w:type="spellStart"/>
      <w:r w:rsidRPr="008E23ED">
        <w:rPr>
          <w:sz w:val="32"/>
          <w:szCs w:val="32"/>
        </w:rPr>
        <w:t>Légis</w:t>
      </w:r>
      <w:proofErr w:type="spellEnd"/>
      <w:r w:rsidRPr="008E23ED">
        <w:rPr>
          <w:sz w:val="32"/>
          <w:szCs w:val="32"/>
        </w:rPr>
        <w:t xml:space="preserve"> France</w:t>
      </w:r>
      <w:r w:rsidR="006B244E" w:rsidRPr="008E23ED">
        <w:rPr>
          <w:sz w:val="32"/>
          <w:szCs w:val="32"/>
        </w:rPr>
        <w:t>. (</w:t>
      </w:r>
      <w:r w:rsidRPr="008E23ED">
        <w:rPr>
          <w:sz w:val="32"/>
          <w:szCs w:val="32"/>
        </w:rPr>
        <w:t>cerfa 126</w:t>
      </w:r>
      <w:r w:rsidR="001B01DC">
        <w:rPr>
          <w:sz w:val="32"/>
          <w:szCs w:val="32"/>
        </w:rPr>
        <w:t>4</w:t>
      </w:r>
      <w:r w:rsidRPr="008E23ED">
        <w:rPr>
          <w:sz w:val="32"/>
          <w:szCs w:val="32"/>
        </w:rPr>
        <w:t>4*02)</w:t>
      </w:r>
    </w:p>
    <w:p w:rsidR="00EA6AB0" w:rsidRPr="008E23ED" w:rsidRDefault="00EA6AB0" w:rsidP="008E23ED">
      <w:pPr>
        <w:pStyle w:val="Paragraphedeliste"/>
        <w:numPr>
          <w:ilvl w:val="0"/>
          <w:numId w:val="2"/>
        </w:numPr>
        <w:tabs>
          <w:tab w:val="left" w:pos="0"/>
          <w:tab w:val="right" w:pos="993"/>
        </w:tabs>
        <w:ind w:left="993" w:hanging="709"/>
        <w:jc w:val="both"/>
        <w:rPr>
          <w:sz w:val="32"/>
          <w:szCs w:val="32"/>
        </w:rPr>
      </w:pPr>
      <w:r w:rsidRPr="008E23ED">
        <w:rPr>
          <w:sz w:val="32"/>
          <w:szCs w:val="32"/>
        </w:rPr>
        <w:t>Attestation du domicile. (Facture E.D.F ou de Téléphone).</w:t>
      </w:r>
    </w:p>
    <w:p w:rsidR="00EA6AB0" w:rsidRPr="008E23ED" w:rsidRDefault="00EA6AB0" w:rsidP="008E23ED">
      <w:pPr>
        <w:pStyle w:val="Paragraphedeliste"/>
        <w:numPr>
          <w:ilvl w:val="0"/>
          <w:numId w:val="2"/>
        </w:numPr>
        <w:tabs>
          <w:tab w:val="right" w:pos="993"/>
        </w:tabs>
        <w:ind w:left="993" w:hanging="709"/>
        <w:jc w:val="both"/>
        <w:rPr>
          <w:sz w:val="32"/>
          <w:szCs w:val="32"/>
        </w:rPr>
      </w:pPr>
      <w:r w:rsidRPr="008E23ED">
        <w:rPr>
          <w:sz w:val="32"/>
          <w:szCs w:val="32"/>
        </w:rPr>
        <w:t>Avis préalable de la FFT. (Acquisition ou Renouvellement).</w:t>
      </w:r>
    </w:p>
    <w:p w:rsidR="00EA6AB0" w:rsidRPr="008E23ED" w:rsidRDefault="00EA6AB0" w:rsidP="008E23ED">
      <w:pPr>
        <w:pStyle w:val="Retraitcorpsdetex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93"/>
        </w:tabs>
        <w:ind w:left="993" w:hanging="709"/>
      </w:pPr>
      <w:r w:rsidRPr="008E23ED">
        <w:t>Attestation : Société de Tir Avec Le Sourire agréée FFT.</w:t>
      </w:r>
    </w:p>
    <w:p w:rsidR="00EA6AB0" w:rsidRPr="008E23ED" w:rsidRDefault="00EA6AB0" w:rsidP="008E23ED">
      <w:pPr>
        <w:pStyle w:val="Paragraphedeliste"/>
        <w:numPr>
          <w:ilvl w:val="0"/>
          <w:numId w:val="2"/>
        </w:numPr>
        <w:tabs>
          <w:tab w:val="right" w:pos="993"/>
        </w:tabs>
        <w:ind w:left="993" w:hanging="709"/>
        <w:jc w:val="both"/>
        <w:rPr>
          <w:sz w:val="32"/>
          <w:szCs w:val="32"/>
        </w:rPr>
      </w:pPr>
      <w:r w:rsidRPr="008E23ED">
        <w:rPr>
          <w:sz w:val="32"/>
          <w:szCs w:val="32"/>
        </w:rPr>
        <w:t>Extrait d’acte de naissance avec mentions marginales.</w:t>
      </w:r>
    </w:p>
    <w:p w:rsidR="00EA6AB0" w:rsidRPr="008E23ED" w:rsidRDefault="00EA6AB0" w:rsidP="008E23ED">
      <w:pPr>
        <w:pStyle w:val="Paragraphedeliste"/>
        <w:numPr>
          <w:ilvl w:val="0"/>
          <w:numId w:val="2"/>
        </w:numPr>
        <w:tabs>
          <w:tab w:val="right" w:pos="993"/>
        </w:tabs>
        <w:ind w:left="993" w:hanging="709"/>
        <w:jc w:val="both"/>
        <w:rPr>
          <w:sz w:val="32"/>
          <w:szCs w:val="32"/>
        </w:rPr>
      </w:pPr>
      <w:r w:rsidRPr="008E23ED">
        <w:rPr>
          <w:sz w:val="32"/>
          <w:szCs w:val="32"/>
        </w:rPr>
        <w:t xml:space="preserve">Joindre les originaux des armes </w:t>
      </w:r>
      <w:r w:rsidR="002B0296" w:rsidRPr="008E23ED">
        <w:rPr>
          <w:sz w:val="32"/>
          <w:szCs w:val="32"/>
        </w:rPr>
        <w:t>à</w:t>
      </w:r>
      <w:r w:rsidRPr="008E23ED">
        <w:rPr>
          <w:sz w:val="32"/>
          <w:szCs w:val="32"/>
        </w:rPr>
        <w:t xml:space="preserve"> renouveler.</w:t>
      </w:r>
    </w:p>
    <w:p w:rsidR="00EA6AB0" w:rsidRPr="008E23ED" w:rsidRDefault="00EA6AB0" w:rsidP="008E23ED">
      <w:pPr>
        <w:pStyle w:val="Paragraphedeliste"/>
        <w:numPr>
          <w:ilvl w:val="0"/>
          <w:numId w:val="2"/>
        </w:numPr>
        <w:tabs>
          <w:tab w:val="right" w:pos="993"/>
        </w:tabs>
        <w:ind w:left="993" w:hanging="709"/>
        <w:jc w:val="both"/>
        <w:rPr>
          <w:sz w:val="32"/>
          <w:szCs w:val="32"/>
        </w:rPr>
      </w:pPr>
      <w:r w:rsidRPr="008E23ED">
        <w:rPr>
          <w:sz w:val="32"/>
          <w:szCs w:val="32"/>
        </w:rPr>
        <w:t>Photocopie de la carte d’identité</w:t>
      </w:r>
      <w:r w:rsidR="00FA5555" w:rsidRPr="008E23ED">
        <w:rPr>
          <w:sz w:val="32"/>
          <w:szCs w:val="32"/>
        </w:rPr>
        <w:t>.</w:t>
      </w:r>
      <w:r w:rsidR="00FA5555">
        <w:rPr>
          <w:sz w:val="32"/>
          <w:szCs w:val="32"/>
        </w:rPr>
        <w:t xml:space="preserve"> (Recto/verso).</w:t>
      </w:r>
    </w:p>
    <w:p w:rsidR="00EA6AB0" w:rsidRPr="008E23ED" w:rsidRDefault="00EA6AB0" w:rsidP="008E23ED">
      <w:pPr>
        <w:pStyle w:val="Paragraphedeliste"/>
        <w:numPr>
          <w:ilvl w:val="0"/>
          <w:numId w:val="2"/>
        </w:numPr>
        <w:tabs>
          <w:tab w:val="right" w:pos="993"/>
        </w:tabs>
        <w:ind w:left="993" w:hanging="709"/>
        <w:jc w:val="both"/>
        <w:rPr>
          <w:sz w:val="32"/>
          <w:szCs w:val="32"/>
        </w:rPr>
      </w:pPr>
      <w:r w:rsidRPr="008E23ED">
        <w:rPr>
          <w:sz w:val="32"/>
          <w:szCs w:val="32"/>
        </w:rPr>
        <w:t>Photocopie de la licence. (Saison en cours, signée du médecin).</w:t>
      </w:r>
    </w:p>
    <w:p w:rsidR="00EA6AB0" w:rsidRPr="008E23ED" w:rsidRDefault="00EA6AB0" w:rsidP="008E23ED">
      <w:pPr>
        <w:pStyle w:val="Paragraphedeliste"/>
        <w:numPr>
          <w:ilvl w:val="0"/>
          <w:numId w:val="2"/>
        </w:numPr>
        <w:tabs>
          <w:tab w:val="right" w:pos="993"/>
        </w:tabs>
        <w:ind w:left="993" w:hanging="709"/>
        <w:jc w:val="both"/>
        <w:rPr>
          <w:sz w:val="32"/>
          <w:szCs w:val="32"/>
        </w:rPr>
      </w:pPr>
      <w:r w:rsidRPr="008E23ED">
        <w:rPr>
          <w:sz w:val="32"/>
          <w:szCs w:val="32"/>
        </w:rPr>
        <w:t>Photocopie de la carte du club.</w:t>
      </w:r>
    </w:p>
    <w:p w:rsidR="00EA6AB0" w:rsidRPr="008E23ED" w:rsidRDefault="00EA6AB0" w:rsidP="008E23ED">
      <w:pPr>
        <w:pStyle w:val="Paragraphedeliste"/>
        <w:numPr>
          <w:ilvl w:val="0"/>
          <w:numId w:val="2"/>
        </w:numPr>
        <w:tabs>
          <w:tab w:val="right" w:pos="993"/>
        </w:tabs>
        <w:ind w:left="993" w:hanging="709"/>
        <w:jc w:val="both"/>
        <w:rPr>
          <w:sz w:val="32"/>
          <w:szCs w:val="32"/>
        </w:rPr>
      </w:pPr>
      <w:r w:rsidRPr="008E23ED">
        <w:rPr>
          <w:sz w:val="32"/>
          <w:szCs w:val="32"/>
        </w:rPr>
        <w:t>Photocopie du carnet de tir. (A jours des tirs de contrôle).</w:t>
      </w:r>
    </w:p>
    <w:p w:rsidR="008E23ED" w:rsidRPr="008E23ED" w:rsidRDefault="00EA6AB0" w:rsidP="008E23ED">
      <w:pPr>
        <w:pStyle w:val="Paragraphedeliste"/>
        <w:numPr>
          <w:ilvl w:val="0"/>
          <w:numId w:val="2"/>
        </w:numPr>
        <w:tabs>
          <w:tab w:val="right" w:pos="993"/>
        </w:tabs>
        <w:ind w:left="993" w:hanging="709"/>
        <w:jc w:val="both"/>
        <w:rPr>
          <w:sz w:val="32"/>
          <w:szCs w:val="32"/>
        </w:rPr>
      </w:pPr>
      <w:r w:rsidRPr="008E23ED">
        <w:rPr>
          <w:sz w:val="32"/>
          <w:szCs w:val="32"/>
        </w:rPr>
        <w:t>Photocopie de la facture du coffre.</w:t>
      </w:r>
    </w:p>
    <w:p w:rsidR="008E23ED" w:rsidRPr="008E23ED" w:rsidRDefault="008E23ED" w:rsidP="008E23ED">
      <w:pPr>
        <w:pStyle w:val="Retraitcorpsdetex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93"/>
        </w:tabs>
        <w:ind w:left="993" w:hanging="709"/>
      </w:pPr>
      <w:r w:rsidRPr="008E23ED">
        <w:t>E</w:t>
      </w:r>
      <w:r w:rsidR="00EA6AB0" w:rsidRPr="008E23ED">
        <w:t>nvoyer le dossier a la préfecture de son domicile au service :</w:t>
      </w:r>
    </w:p>
    <w:p w:rsidR="008E23ED" w:rsidRPr="008E23ED" w:rsidRDefault="008E23ED" w:rsidP="008E23ED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284"/>
        </w:tabs>
        <w:ind w:left="993" w:hanging="709"/>
      </w:pPr>
      <w:r w:rsidRPr="008E23ED">
        <w:tab/>
        <w:t>Bureau des polices administratives</w:t>
      </w:r>
      <w:r w:rsidR="000331B1">
        <w:t>.</w:t>
      </w:r>
      <w:r w:rsidR="00122299">
        <w:t xml:space="preserve"> </w:t>
      </w:r>
      <w:r w:rsidR="00756C71">
        <w:t>(Ou Police</w:t>
      </w:r>
      <w:bookmarkStart w:id="0" w:name="_GoBack"/>
      <w:bookmarkEnd w:id="0"/>
      <w:r w:rsidR="00756C71">
        <w:t xml:space="preserve">s Spéciales : Dept </w:t>
      </w:r>
      <w:r w:rsidR="00122299">
        <w:t>92000)</w:t>
      </w:r>
    </w:p>
    <w:sectPr w:rsidR="008E23ED" w:rsidRPr="008E23ED" w:rsidSect="006B244E">
      <w:pgSz w:w="11906" w:h="16838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3F5"/>
    <w:multiLevelType w:val="hybridMultilevel"/>
    <w:tmpl w:val="89CA6E1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A9F14ED"/>
    <w:multiLevelType w:val="hybridMultilevel"/>
    <w:tmpl w:val="FCBC3FD4"/>
    <w:lvl w:ilvl="0" w:tplc="040C0011">
      <w:start w:val="1"/>
      <w:numFmt w:val="decimal"/>
      <w:lvlText w:val="%1)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A6AB0"/>
    <w:rsid w:val="000331B1"/>
    <w:rsid w:val="00075951"/>
    <w:rsid w:val="000900CB"/>
    <w:rsid w:val="000E0554"/>
    <w:rsid w:val="000E65AE"/>
    <w:rsid w:val="00122299"/>
    <w:rsid w:val="001B01DC"/>
    <w:rsid w:val="00273523"/>
    <w:rsid w:val="002B0296"/>
    <w:rsid w:val="002C7E6C"/>
    <w:rsid w:val="002F2509"/>
    <w:rsid w:val="00302AAB"/>
    <w:rsid w:val="00331EB9"/>
    <w:rsid w:val="00436A0B"/>
    <w:rsid w:val="004763CE"/>
    <w:rsid w:val="004B6FCC"/>
    <w:rsid w:val="006B244E"/>
    <w:rsid w:val="00756C71"/>
    <w:rsid w:val="007E0561"/>
    <w:rsid w:val="007F6B82"/>
    <w:rsid w:val="008E23ED"/>
    <w:rsid w:val="00902A07"/>
    <w:rsid w:val="009150A7"/>
    <w:rsid w:val="00A12E9E"/>
    <w:rsid w:val="00BF0CD4"/>
    <w:rsid w:val="00BF12BF"/>
    <w:rsid w:val="00C165B6"/>
    <w:rsid w:val="00C35559"/>
    <w:rsid w:val="00EA6AB0"/>
    <w:rsid w:val="00FA5555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B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unhideWhenUsed/>
    <w:rsid w:val="00EA6AB0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ind w:firstLine="284"/>
    </w:pPr>
    <w:rPr>
      <w:sz w:val="32"/>
      <w:szCs w:val="3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A6AB0"/>
    <w:rPr>
      <w:rFonts w:eastAsia="Times New Roman" w:cs="Times New Roman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EA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directeur</dc:creator>
  <cp:lastModifiedBy>Comité directeur</cp:lastModifiedBy>
  <cp:revision>17</cp:revision>
  <dcterms:created xsi:type="dcterms:W3CDTF">2014-02-03T13:14:00Z</dcterms:created>
  <dcterms:modified xsi:type="dcterms:W3CDTF">2017-07-06T15:40:00Z</dcterms:modified>
</cp:coreProperties>
</file>